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AC" w:rsidRPr="00AF40E7" w:rsidRDefault="0093483C">
      <w:pPr>
        <w:rPr>
          <w:b/>
          <w:sz w:val="42"/>
        </w:rPr>
      </w:pPr>
      <w:r w:rsidRPr="00AF40E7">
        <w:rPr>
          <w:b/>
          <w:sz w:val="42"/>
        </w:rPr>
        <w:t>STEPHEN JAMES UDOROH</w:t>
      </w:r>
      <w:r w:rsidR="00AF40E7">
        <w:rPr>
          <w:b/>
          <w:sz w:val="42"/>
        </w:rPr>
        <w:t xml:space="preserve"> RESUME</w:t>
      </w:r>
    </w:p>
    <w:p w:rsidR="0093483C" w:rsidRDefault="00AF40E7">
      <w:pPr>
        <w:rPr>
          <w:b/>
          <w:sz w:val="34"/>
        </w:rPr>
      </w:pPr>
      <w:r>
        <w:rPr>
          <w:rFonts w:ascii="Albertus Medium" w:hAnsi="Albertus Medium" w:cs="Times New Roman"/>
          <w:b/>
          <w:noProof/>
          <w:sz w:val="36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301750" cy="1351915"/>
            <wp:effectExtent l="0" t="0" r="0" b="635"/>
            <wp:wrapSquare wrapText="bothSides"/>
            <wp:docPr id="8" name="Picture 1" descr="C:\Users\CHRIS GEORGE CPU\Desktop\uuuuuu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GEORGE CPU\Desktop\uuuuuuuu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83C" w:rsidRDefault="0093483C">
      <w:pPr>
        <w:rPr>
          <w:b/>
          <w:sz w:val="34"/>
        </w:rPr>
      </w:pPr>
    </w:p>
    <w:p w:rsidR="0093483C" w:rsidRDefault="0093483C">
      <w:pPr>
        <w:rPr>
          <w:b/>
          <w:sz w:val="34"/>
        </w:rPr>
      </w:pPr>
    </w:p>
    <w:p w:rsidR="0093483C" w:rsidRDefault="0093483C">
      <w:pPr>
        <w:rPr>
          <w:b/>
          <w:sz w:val="34"/>
        </w:rPr>
      </w:pPr>
    </w:p>
    <w:p w:rsidR="0093483C" w:rsidRDefault="00EC5967">
      <w:pPr>
        <w:rPr>
          <w:b/>
          <w:sz w:val="26"/>
        </w:rPr>
      </w:pPr>
      <w:r w:rsidRPr="0093483C">
        <w:rPr>
          <w:b/>
          <w:sz w:val="26"/>
        </w:rPr>
        <w:t>GENERAL INFORMATION</w:t>
      </w:r>
    </w:p>
    <w:p w:rsidR="0093483C" w:rsidRDefault="0093483C" w:rsidP="0093483C">
      <w:pPr>
        <w:spacing w:after="0" w:line="240" w:lineRule="auto"/>
        <w:rPr>
          <w:b/>
          <w:sz w:val="26"/>
        </w:rPr>
      </w:pPr>
      <w:r>
        <w:rPr>
          <w:b/>
          <w:sz w:val="26"/>
        </w:rPr>
        <w:t>Name: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STEPHEN JAMES UDOROH</w:t>
      </w:r>
    </w:p>
    <w:p w:rsidR="0093483C" w:rsidRDefault="0093483C" w:rsidP="0093483C">
      <w:pPr>
        <w:spacing w:after="0" w:line="240" w:lineRule="auto"/>
        <w:rPr>
          <w:b/>
          <w:sz w:val="26"/>
        </w:rPr>
      </w:pPr>
      <w:r>
        <w:rPr>
          <w:b/>
          <w:sz w:val="26"/>
        </w:rPr>
        <w:t>Gender: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Male</w:t>
      </w:r>
    </w:p>
    <w:p w:rsidR="0093483C" w:rsidRDefault="0093483C" w:rsidP="0093483C">
      <w:pPr>
        <w:spacing w:after="0" w:line="240" w:lineRule="auto"/>
        <w:rPr>
          <w:b/>
          <w:sz w:val="26"/>
        </w:rPr>
      </w:pPr>
      <w:r>
        <w:rPr>
          <w:b/>
          <w:sz w:val="26"/>
        </w:rPr>
        <w:t>Date of Birth: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July 17, 1965</w:t>
      </w:r>
    </w:p>
    <w:p w:rsidR="0093483C" w:rsidRDefault="0093483C" w:rsidP="0093483C">
      <w:pPr>
        <w:spacing w:after="0" w:line="240" w:lineRule="auto"/>
        <w:rPr>
          <w:b/>
          <w:sz w:val="26"/>
        </w:rPr>
      </w:pPr>
      <w:r>
        <w:rPr>
          <w:b/>
          <w:sz w:val="26"/>
        </w:rPr>
        <w:t>Nationality: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Nigerian</w:t>
      </w:r>
    </w:p>
    <w:p w:rsidR="0093483C" w:rsidRDefault="0093483C" w:rsidP="0093483C">
      <w:pPr>
        <w:spacing w:after="0" w:line="240" w:lineRule="auto"/>
        <w:rPr>
          <w:b/>
          <w:sz w:val="26"/>
        </w:rPr>
      </w:pPr>
      <w:r>
        <w:rPr>
          <w:b/>
          <w:sz w:val="26"/>
        </w:rPr>
        <w:t>Years of Working Experience:</w:t>
      </w:r>
      <w:r>
        <w:rPr>
          <w:b/>
          <w:sz w:val="26"/>
        </w:rPr>
        <w:tab/>
        <w:t>29 Years</w:t>
      </w:r>
    </w:p>
    <w:p w:rsidR="0093483C" w:rsidRDefault="0093483C" w:rsidP="0093483C">
      <w:pPr>
        <w:spacing w:after="0" w:line="240" w:lineRule="auto"/>
        <w:rPr>
          <w:b/>
          <w:sz w:val="26"/>
        </w:rPr>
      </w:pPr>
      <w:r>
        <w:rPr>
          <w:b/>
          <w:sz w:val="26"/>
        </w:rPr>
        <w:t>Place of Residence: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5C58DF">
        <w:rPr>
          <w:b/>
          <w:sz w:val="26"/>
        </w:rPr>
        <w:t xml:space="preserve">5 </w:t>
      </w:r>
      <w:proofErr w:type="spellStart"/>
      <w:r w:rsidR="005C58DF">
        <w:rPr>
          <w:b/>
          <w:sz w:val="26"/>
        </w:rPr>
        <w:t>AkpanIba</w:t>
      </w:r>
      <w:proofErr w:type="spellEnd"/>
      <w:r w:rsidR="005C58DF">
        <w:rPr>
          <w:b/>
          <w:sz w:val="26"/>
        </w:rPr>
        <w:t xml:space="preserve"> Lane, </w:t>
      </w:r>
      <w:proofErr w:type="spellStart"/>
      <w:r w:rsidR="005C58DF">
        <w:rPr>
          <w:b/>
          <w:sz w:val="26"/>
        </w:rPr>
        <w:t>Atan</w:t>
      </w:r>
      <w:proofErr w:type="spellEnd"/>
      <w:r w:rsidR="005C58DF">
        <w:rPr>
          <w:b/>
          <w:sz w:val="26"/>
        </w:rPr>
        <w:t xml:space="preserve">, </w:t>
      </w:r>
      <w:proofErr w:type="spellStart"/>
      <w:r w:rsidR="005C58DF">
        <w:rPr>
          <w:b/>
          <w:sz w:val="26"/>
        </w:rPr>
        <w:t>Uyo</w:t>
      </w:r>
      <w:proofErr w:type="spellEnd"/>
      <w:r w:rsidR="005C58DF">
        <w:rPr>
          <w:b/>
          <w:sz w:val="26"/>
        </w:rPr>
        <w:t xml:space="preserve">, </w:t>
      </w:r>
      <w:proofErr w:type="spellStart"/>
      <w:r w:rsidR="005C58DF">
        <w:rPr>
          <w:b/>
          <w:sz w:val="26"/>
        </w:rPr>
        <w:t>Akwa</w:t>
      </w:r>
      <w:proofErr w:type="spellEnd"/>
      <w:r w:rsidR="002C741F">
        <w:rPr>
          <w:b/>
          <w:sz w:val="26"/>
        </w:rPr>
        <w:t xml:space="preserve"> </w:t>
      </w:r>
      <w:proofErr w:type="spellStart"/>
      <w:r w:rsidR="005C58DF">
        <w:rPr>
          <w:b/>
          <w:sz w:val="26"/>
        </w:rPr>
        <w:t>Ibom</w:t>
      </w:r>
      <w:proofErr w:type="spellEnd"/>
      <w:r w:rsidR="005C58DF">
        <w:rPr>
          <w:b/>
          <w:sz w:val="26"/>
        </w:rPr>
        <w:t xml:space="preserve"> State, Nigeria.</w:t>
      </w:r>
    </w:p>
    <w:p w:rsidR="005C58DF" w:rsidRDefault="005C58DF" w:rsidP="0093483C">
      <w:pPr>
        <w:spacing w:after="0" w:line="240" w:lineRule="auto"/>
        <w:rPr>
          <w:b/>
          <w:sz w:val="26"/>
        </w:rPr>
      </w:pPr>
      <w:r>
        <w:rPr>
          <w:b/>
          <w:sz w:val="26"/>
        </w:rPr>
        <w:t>Education: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Higher Diploma</w:t>
      </w:r>
    </w:p>
    <w:p w:rsidR="005C58DF" w:rsidRDefault="005C58DF" w:rsidP="0093483C">
      <w:pPr>
        <w:spacing w:after="0" w:line="240" w:lineRule="auto"/>
        <w:rPr>
          <w:b/>
          <w:sz w:val="26"/>
        </w:rPr>
      </w:pPr>
      <w:r>
        <w:rPr>
          <w:b/>
          <w:sz w:val="26"/>
        </w:rPr>
        <w:t>Major: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Petroleum Resources Distribution</w:t>
      </w:r>
      <w:r w:rsidR="002C741F">
        <w:rPr>
          <w:b/>
          <w:sz w:val="26"/>
        </w:rPr>
        <w:t xml:space="preserve"> Management </w:t>
      </w:r>
    </w:p>
    <w:p w:rsidR="005C58DF" w:rsidRDefault="005C58DF" w:rsidP="0093483C">
      <w:pPr>
        <w:spacing w:after="0" w:line="240" w:lineRule="auto"/>
        <w:rPr>
          <w:b/>
          <w:sz w:val="26"/>
        </w:rPr>
      </w:pPr>
      <w:r>
        <w:rPr>
          <w:b/>
          <w:sz w:val="26"/>
        </w:rPr>
        <w:t>Foreign Language: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English (Reading and Writing Fluently)</w:t>
      </w:r>
    </w:p>
    <w:p w:rsidR="005C58DF" w:rsidRDefault="005C58DF" w:rsidP="005C58DF">
      <w:pPr>
        <w:spacing w:after="0" w:line="240" w:lineRule="auto"/>
        <w:ind w:left="3600" w:hanging="3600"/>
        <w:rPr>
          <w:b/>
          <w:sz w:val="26"/>
        </w:rPr>
      </w:pPr>
      <w:r>
        <w:rPr>
          <w:b/>
          <w:sz w:val="26"/>
        </w:rPr>
        <w:t>Past Work Positions:</w:t>
      </w:r>
      <w:r>
        <w:rPr>
          <w:b/>
          <w:sz w:val="26"/>
        </w:rPr>
        <w:tab/>
        <w:t>Driller, Trainer</w:t>
      </w:r>
      <w:r w:rsidR="002C741F">
        <w:rPr>
          <w:b/>
          <w:sz w:val="26"/>
        </w:rPr>
        <w:t>,</w:t>
      </w:r>
      <w:r>
        <w:rPr>
          <w:b/>
          <w:sz w:val="26"/>
        </w:rPr>
        <w:t xml:space="preserve"> Assistant Driller,</w:t>
      </w:r>
      <w:r w:rsidR="002C741F">
        <w:rPr>
          <w:b/>
          <w:sz w:val="26"/>
        </w:rPr>
        <w:t xml:space="preserve"> Sample Taker,</w:t>
      </w: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</w:t>
      </w:r>
      <w:r w:rsidR="002C741F">
        <w:rPr>
          <w:b/>
          <w:sz w:val="26"/>
        </w:rPr>
        <w:t>e</w:t>
      </w:r>
      <w:r>
        <w:rPr>
          <w:b/>
          <w:sz w:val="26"/>
        </w:rPr>
        <w:t>rick</w:t>
      </w:r>
      <w:proofErr w:type="spellEnd"/>
      <w:r>
        <w:rPr>
          <w:b/>
          <w:sz w:val="26"/>
        </w:rPr>
        <w:t xml:space="preserve"> Man, Floor Man, </w:t>
      </w:r>
      <w:r w:rsidR="002C741F">
        <w:rPr>
          <w:b/>
          <w:sz w:val="26"/>
        </w:rPr>
        <w:t xml:space="preserve">Mud Man and </w:t>
      </w:r>
      <w:r>
        <w:rPr>
          <w:b/>
          <w:sz w:val="26"/>
        </w:rPr>
        <w:t>Roustabout.</w:t>
      </w:r>
    </w:p>
    <w:p w:rsidR="005C58DF" w:rsidRDefault="005C58DF" w:rsidP="005C58DF">
      <w:pPr>
        <w:spacing w:after="0" w:line="240" w:lineRule="auto"/>
        <w:ind w:left="3600" w:hanging="3600"/>
        <w:rPr>
          <w:b/>
          <w:sz w:val="26"/>
        </w:rPr>
      </w:pPr>
      <w:r>
        <w:rPr>
          <w:b/>
          <w:sz w:val="26"/>
        </w:rPr>
        <w:t>E-mail:</w:t>
      </w:r>
      <w:r>
        <w:rPr>
          <w:b/>
          <w:sz w:val="26"/>
        </w:rPr>
        <w:tab/>
      </w:r>
      <w:r w:rsidRPr="005C58DF">
        <w:rPr>
          <w:b/>
          <w:sz w:val="26"/>
        </w:rPr>
        <w:t>mercythrone65@gmail.com</w:t>
      </w:r>
    </w:p>
    <w:p w:rsidR="005C58DF" w:rsidRDefault="005C58DF" w:rsidP="005C58DF">
      <w:pPr>
        <w:spacing w:after="0" w:line="240" w:lineRule="auto"/>
        <w:ind w:left="3600" w:hanging="3600"/>
        <w:rPr>
          <w:b/>
          <w:sz w:val="26"/>
        </w:rPr>
      </w:pPr>
      <w:r>
        <w:rPr>
          <w:b/>
          <w:sz w:val="26"/>
        </w:rPr>
        <w:t>Tel</w:t>
      </w:r>
      <w:r w:rsidR="00EC5967">
        <w:rPr>
          <w:b/>
          <w:sz w:val="26"/>
        </w:rPr>
        <w:t>ephone (Home)</w:t>
      </w:r>
      <w:r>
        <w:rPr>
          <w:b/>
          <w:sz w:val="26"/>
        </w:rPr>
        <w:t>:</w:t>
      </w:r>
      <w:r>
        <w:rPr>
          <w:b/>
          <w:sz w:val="26"/>
        </w:rPr>
        <w:tab/>
        <w:t>+234</w:t>
      </w:r>
      <w:r w:rsidR="00EC5967">
        <w:rPr>
          <w:b/>
          <w:sz w:val="26"/>
        </w:rPr>
        <w:t>8033389673</w:t>
      </w:r>
    </w:p>
    <w:p w:rsidR="00EC5967" w:rsidRDefault="00EC5967" w:rsidP="00EC5967">
      <w:pPr>
        <w:spacing w:after="0" w:line="240" w:lineRule="auto"/>
        <w:rPr>
          <w:b/>
          <w:sz w:val="26"/>
        </w:rPr>
      </w:pPr>
      <w:r>
        <w:rPr>
          <w:b/>
          <w:sz w:val="26"/>
        </w:rPr>
        <w:tab/>
        <w:t xml:space="preserve">        (Cell Phone):</w:t>
      </w:r>
      <w:r>
        <w:rPr>
          <w:b/>
          <w:sz w:val="26"/>
        </w:rPr>
        <w:tab/>
      </w:r>
      <w:r>
        <w:rPr>
          <w:b/>
          <w:sz w:val="26"/>
        </w:rPr>
        <w:tab/>
        <w:t>+2349033848565</w:t>
      </w:r>
    </w:p>
    <w:p w:rsidR="00EC5967" w:rsidRDefault="00EC5967" w:rsidP="00EC5967">
      <w:pPr>
        <w:spacing w:after="0" w:line="240" w:lineRule="auto"/>
        <w:rPr>
          <w:b/>
          <w:sz w:val="26"/>
        </w:rPr>
      </w:pPr>
    </w:p>
    <w:p w:rsidR="00EC5967" w:rsidRDefault="00EC5967" w:rsidP="00EC5967">
      <w:pPr>
        <w:spacing w:after="0" w:line="240" w:lineRule="auto"/>
        <w:rPr>
          <w:b/>
          <w:sz w:val="26"/>
        </w:rPr>
      </w:pPr>
    </w:p>
    <w:p w:rsidR="00EC5967" w:rsidRDefault="00EC5967" w:rsidP="00EC5967">
      <w:pPr>
        <w:spacing w:after="0" w:line="360" w:lineRule="auto"/>
        <w:rPr>
          <w:b/>
          <w:sz w:val="26"/>
        </w:rPr>
      </w:pPr>
      <w:r>
        <w:rPr>
          <w:b/>
          <w:sz w:val="26"/>
        </w:rPr>
        <w:t>EDUCATION QUALIFICATION</w:t>
      </w:r>
    </w:p>
    <w:p w:rsidR="00EC5967" w:rsidRDefault="00EC5967" w:rsidP="00EC5967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</w:rPr>
      </w:pPr>
      <w:r>
        <w:rPr>
          <w:b/>
          <w:sz w:val="26"/>
        </w:rPr>
        <w:tab/>
        <w:t>INTERNATIONAL INSTITUTE OF AVIATION &amp; BUSINESS STUDIES</w:t>
      </w:r>
    </w:p>
    <w:p w:rsidR="00EC5967" w:rsidRDefault="00BA487F" w:rsidP="00EC5967">
      <w:pPr>
        <w:spacing w:after="0" w:line="240" w:lineRule="auto"/>
        <w:ind w:left="1440"/>
        <w:rPr>
          <w:b/>
          <w:sz w:val="26"/>
        </w:rPr>
      </w:pPr>
      <w:r>
        <w:rPr>
          <w:b/>
          <w:sz w:val="26"/>
        </w:rPr>
        <w:t>UYO, AKWA IBOM STATE, NIGERIA.</w:t>
      </w:r>
    </w:p>
    <w:p w:rsidR="00BA487F" w:rsidRDefault="00BA487F" w:rsidP="00BA487F">
      <w:pPr>
        <w:spacing w:after="0" w:line="240" w:lineRule="auto"/>
        <w:rPr>
          <w:b/>
          <w:sz w:val="26"/>
        </w:rPr>
      </w:pPr>
    </w:p>
    <w:p w:rsidR="00BA487F" w:rsidRDefault="00BA487F" w:rsidP="00BA487F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b/>
          <w:sz w:val="26"/>
        </w:rPr>
      </w:pPr>
      <w:r>
        <w:rPr>
          <w:b/>
          <w:sz w:val="26"/>
        </w:rPr>
        <w:t>SECONDARY SCHOOL UKAM, MKPAT ENIN, LOCAL GOVERNMENT AREA</w:t>
      </w:r>
      <w:proofErr w:type="gramStart"/>
      <w:r>
        <w:rPr>
          <w:b/>
          <w:sz w:val="26"/>
        </w:rPr>
        <w:t>,  AKWA</w:t>
      </w:r>
      <w:proofErr w:type="gramEnd"/>
      <w:r>
        <w:rPr>
          <w:b/>
          <w:sz w:val="26"/>
        </w:rPr>
        <w:t xml:space="preserve"> IBOM STATE.</w:t>
      </w:r>
    </w:p>
    <w:p w:rsidR="00B30AC7" w:rsidRDefault="00B30AC7" w:rsidP="00B30AC7">
      <w:pPr>
        <w:spacing w:after="0" w:line="240" w:lineRule="auto"/>
        <w:rPr>
          <w:b/>
          <w:sz w:val="26"/>
        </w:rPr>
      </w:pPr>
    </w:p>
    <w:p w:rsidR="00B30AC7" w:rsidRDefault="00B30AC7" w:rsidP="00B30AC7">
      <w:pPr>
        <w:spacing w:after="0" w:line="240" w:lineRule="auto"/>
        <w:rPr>
          <w:b/>
          <w:sz w:val="26"/>
        </w:rPr>
      </w:pPr>
      <w:r>
        <w:rPr>
          <w:b/>
          <w:sz w:val="26"/>
        </w:rPr>
        <w:t>PROFESSIONAL CERTIFICATES</w:t>
      </w:r>
    </w:p>
    <w:p w:rsidR="00B30AC7" w:rsidRPr="000C323E" w:rsidRDefault="00B30AC7" w:rsidP="000C323E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</w:rPr>
      </w:pPr>
      <w:r w:rsidRPr="000C323E">
        <w:rPr>
          <w:b/>
          <w:sz w:val="26"/>
        </w:rPr>
        <w:t xml:space="preserve">WELL CAP </w:t>
      </w:r>
      <w:r w:rsidRPr="000C323E">
        <w:rPr>
          <w:b/>
          <w:sz w:val="26"/>
        </w:rPr>
        <w:tab/>
      </w:r>
      <w:r w:rsidRPr="000C323E">
        <w:rPr>
          <w:b/>
          <w:sz w:val="26"/>
        </w:rPr>
        <w:tab/>
        <w:t>2015-2017</w:t>
      </w:r>
    </w:p>
    <w:p w:rsidR="00BA487F" w:rsidRPr="000C323E" w:rsidRDefault="00D173D9" w:rsidP="000C323E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</w:rPr>
      </w:pPr>
      <w:r w:rsidRPr="000C323E">
        <w:rPr>
          <w:b/>
          <w:sz w:val="26"/>
        </w:rPr>
        <w:t xml:space="preserve">PETROLEUM SAFETY MANAGER (PSM) – DRILLING AND SERVICING (IASP) </w:t>
      </w:r>
    </w:p>
    <w:p w:rsidR="000C323E" w:rsidRPr="000C323E" w:rsidRDefault="000C323E" w:rsidP="000C323E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</w:rPr>
      </w:pPr>
      <w:r w:rsidRPr="000C323E">
        <w:rPr>
          <w:b/>
          <w:sz w:val="26"/>
        </w:rPr>
        <w:t>OCUPATIONAL SAFETY AND HEALTH ADVANCED DIPLOMA</w:t>
      </w:r>
    </w:p>
    <w:p w:rsidR="000C323E" w:rsidRPr="000C323E" w:rsidRDefault="000C323E" w:rsidP="000C323E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</w:rPr>
      </w:pPr>
      <w:r w:rsidRPr="000C323E">
        <w:rPr>
          <w:b/>
          <w:sz w:val="26"/>
        </w:rPr>
        <w:t>30 HOUR PETROLEUM SAFETY TRAINING DRILLING AND SERVICING (IASP)</w:t>
      </w:r>
    </w:p>
    <w:p w:rsidR="000C323E" w:rsidRPr="000C323E" w:rsidRDefault="000C323E" w:rsidP="000C323E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</w:rPr>
      </w:pPr>
      <w:r w:rsidRPr="000C323E">
        <w:rPr>
          <w:b/>
          <w:sz w:val="26"/>
        </w:rPr>
        <w:t>ACCIDENT INVESTIGATION</w:t>
      </w:r>
    </w:p>
    <w:p w:rsidR="000C323E" w:rsidRPr="000C323E" w:rsidRDefault="000C323E" w:rsidP="000C323E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</w:rPr>
      </w:pPr>
      <w:r w:rsidRPr="000C323E">
        <w:rPr>
          <w:b/>
          <w:sz w:val="26"/>
        </w:rPr>
        <w:t>HYDROGEN SULPHIDE SAFETY</w:t>
      </w:r>
    </w:p>
    <w:p w:rsidR="000C323E" w:rsidRPr="000C323E" w:rsidRDefault="000C323E" w:rsidP="000C323E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</w:rPr>
      </w:pPr>
      <w:r w:rsidRPr="000C323E">
        <w:rPr>
          <w:b/>
          <w:sz w:val="26"/>
        </w:rPr>
        <w:t>AUTHORISED GAS TESTER/ CONFINED SPACE ENTRY PETROLEUM (OIL/GAS INDUSTRY)</w:t>
      </w:r>
    </w:p>
    <w:p w:rsidR="000C323E" w:rsidRPr="000C323E" w:rsidRDefault="000C323E" w:rsidP="000C323E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</w:rPr>
      </w:pPr>
      <w:r w:rsidRPr="000C323E">
        <w:rPr>
          <w:b/>
          <w:sz w:val="26"/>
        </w:rPr>
        <w:t>SLIPS, TRIPS AND FALLS</w:t>
      </w:r>
    </w:p>
    <w:p w:rsidR="000C323E" w:rsidRDefault="000C323E" w:rsidP="000C323E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</w:rPr>
      </w:pPr>
      <w:r w:rsidRPr="000C323E">
        <w:rPr>
          <w:b/>
          <w:sz w:val="26"/>
        </w:rPr>
        <w:t>SLINGS AND HOIST</w:t>
      </w:r>
    </w:p>
    <w:p w:rsidR="000C323E" w:rsidRPr="000C323E" w:rsidRDefault="000C323E" w:rsidP="000C323E">
      <w:pPr>
        <w:pStyle w:val="ListParagraph"/>
        <w:spacing w:after="0" w:line="240" w:lineRule="auto"/>
        <w:rPr>
          <w:b/>
          <w:sz w:val="26"/>
        </w:rPr>
      </w:pPr>
    </w:p>
    <w:p w:rsidR="000C323E" w:rsidRDefault="000C323E" w:rsidP="00BA487F">
      <w:pPr>
        <w:spacing w:after="0" w:line="240" w:lineRule="auto"/>
        <w:rPr>
          <w:b/>
          <w:sz w:val="26"/>
        </w:rPr>
      </w:pPr>
    </w:p>
    <w:p w:rsidR="00BA487F" w:rsidRDefault="00BA487F" w:rsidP="00BA487F">
      <w:pPr>
        <w:spacing w:after="0" w:line="360" w:lineRule="auto"/>
        <w:rPr>
          <w:b/>
          <w:sz w:val="26"/>
        </w:rPr>
      </w:pPr>
      <w:r>
        <w:rPr>
          <w:b/>
          <w:sz w:val="26"/>
        </w:rPr>
        <w:t>INTERNATIONAL WORKING EXPERIENCE</w:t>
      </w:r>
    </w:p>
    <w:p w:rsidR="00BA487F" w:rsidRDefault="00FF4E5F" w:rsidP="00BA487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EMPLOYER: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DALMA GULF DRILLING</w:t>
      </w:r>
      <w:r w:rsidR="00BA487F">
        <w:rPr>
          <w:b/>
          <w:sz w:val="26"/>
        </w:rPr>
        <w:t xml:space="preserve">. CO., </w:t>
      </w:r>
      <w:bookmarkStart w:id="0" w:name="_GoBack"/>
      <w:bookmarkEnd w:id="0"/>
      <w:r w:rsidR="00BA487F">
        <w:rPr>
          <w:b/>
          <w:sz w:val="26"/>
        </w:rPr>
        <w:t>SAUDI ARABIA.</w:t>
      </w:r>
    </w:p>
    <w:p w:rsidR="00BA487F" w:rsidRDefault="00BA487F" w:rsidP="00BA487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POSITION: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L.R-</w:t>
      </w:r>
      <w:r w:rsidR="002C741F">
        <w:rPr>
          <w:b/>
          <w:sz w:val="26"/>
        </w:rPr>
        <w:t>216</w:t>
      </w:r>
      <w:r w:rsidR="00FF4E5F">
        <w:rPr>
          <w:b/>
          <w:sz w:val="26"/>
        </w:rPr>
        <w:t xml:space="preserve"> Driller/Trainer</w:t>
      </w:r>
    </w:p>
    <w:p w:rsidR="00BA487F" w:rsidRDefault="00BA487F" w:rsidP="00BA487F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DURATION: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2015</w:t>
      </w:r>
      <w:r w:rsidR="002C741F">
        <w:rPr>
          <w:b/>
          <w:sz w:val="26"/>
        </w:rPr>
        <w:t>-2016</w:t>
      </w:r>
    </w:p>
    <w:p w:rsidR="00BA487F" w:rsidRDefault="00BA487F" w:rsidP="00BA487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RIG TYPE: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1500hp Land Rig</w:t>
      </w:r>
    </w:p>
    <w:p w:rsidR="00BA487F" w:rsidRDefault="00FF4E5F" w:rsidP="00BA487F">
      <w:pPr>
        <w:spacing w:after="0" w:line="240" w:lineRule="auto"/>
        <w:ind w:left="2880" w:firstLine="720"/>
        <w:rPr>
          <w:b/>
          <w:sz w:val="26"/>
        </w:rPr>
      </w:pPr>
      <w:r>
        <w:rPr>
          <w:b/>
          <w:sz w:val="26"/>
        </w:rPr>
        <w:t xml:space="preserve">Drilling Gas and Oil Wells </w:t>
      </w:r>
      <w:proofErr w:type="gramStart"/>
      <w:r>
        <w:rPr>
          <w:b/>
          <w:sz w:val="26"/>
        </w:rPr>
        <w:t>For</w:t>
      </w:r>
      <w:proofErr w:type="gramEnd"/>
      <w:r>
        <w:rPr>
          <w:b/>
          <w:sz w:val="26"/>
        </w:rPr>
        <w:t xml:space="preserve"> Saudi </w:t>
      </w:r>
      <w:proofErr w:type="spellStart"/>
      <w:r>
        <w:rPr>
          <w:b/>
          <w:sz w:val="26"/>
        </w:rPr>
        <w:t>Aramco</w:t>
      </w:r>
      <w:proofErr w:type="spellEnd"/>
      <w:r w:rsidR="00BA487F">
        <w:rPr>
          <w:b/>
          <w:sz w:val="26"/>
        </w:rPr>
        <w:t>.</w:t>
      </w:r>
    </w:p>
    <w:p w:rsidR="00BA487F" w:rsidRDefault="00BA487F" w:rsidP="00BA487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TOP-D</w:t>
      </w:r>
      <w:r w:rsidR="00C5306D">
        <w:rPr>
          <w:b/>
          <w:sz w:val="26"/>
        </w:rPr>
        <w:t>RIVE DETAILS:</w:t>
      </w:r>
      <w:r w:rsidR="00C5306D">
        <w:rPr>
          <w:b/>
          <w:sz w:val="26"/>
        </w:rPr>
        <w:tab/>
      </w:r>
      <w:r w:rsidR="00C5306D">
        <w:rPr>
          <w:b/>
          <w:sz w:val="26"/>
        </w:rPr>
        <w:tab/>
        <w:t>TDS 11S</w:t>
      </w:r>
      <w:r>
        <w:rPr>
          <w:b/>
          <w:sz w:val="26"/>
        </w:rPr>
        <w:t xml:space="preserve">A (NOV.)  </w:t>
      </w:r>
    </w:p>
    <w:p w:rsidR="002C741F" w:rsidRDefault="002C741F" w:rsidP="00C5306D">
      <w:pPr>
        <w:spacing w:after="0" w:line="240" w:lineRule="auto"/>
        <w:rPr>
          <w:b/>
          <w:sz w:val="26"/>
        </w:rPr>
      </w:pPr>
    </w:p>
    <w:p w:rsidR="00C5306D" w:rsidRDefault="00C5306D" w:rsidP="00C5306D">
      <w:pPr>
        <w:spacing w:after="0" w:line="240" w:lineRule="auto"/>
        <w:rPr>
          <w:b/>
          <w:sz w:val="26"/>
        </w:rPr>
      </w:pPr>
      <w:r>
        <w:rPr>
          <w:b/>
          <w:sz w:val="26"/>
        </w:rPr>
        <w:t>EMPLOYER: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 w:rsidR="00FF4E5F">
        <w:rPr>
          <w:b/>
          <w:sz w:val="26"/>
        </w:rPr>
        <w:t>Dalma</w:t>
      </w:r>
      <w:proofErr w:type="spellEnd"/>
      <w:r w:rsidR="00FF4E5F">
        <w:rPr>
          <w:b/>
          <w:sz w:val="26"/>
        </w:rPr>
        <w:t xml:space="preserve"> Gulf Drilling. Co., Saudi Arabia</w:t>
      </w:r>
      <w:r>
        <w:rPr>
          <w:b/>
          <w:sz w:val="26"/>
        </w:rPr>
        <w:t>.</w:t>
      </w:r>
    </w:p>
    <w:p w:rsidR="00C5306D" w:rsidRDefault="00C5306D" w:rsidP="00C5306D">
      <w:pPr>
        <w:spacing w:after="0" w:line="240" w:lineRule="auto"/>
        <w:rPr>
          <w:b/>
          <w:sz w:val="26"/>
        </w:rPr>
      </w:pPr>
      <w:r>
        <w:rPr>
          <w:b/>
          <w:sz w:val="26"/>
        </w:rPr>
        <w:t>POSITION: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L.R</w:t>
      </w:r>
      <w:r w:rsidR="00FF4E5F">
        <w:rPr>
          <w:b/>
          <w:sz w:val="26"/>
        </w:rPr>
        <w:t>-</w:t>
      </w:r>
      <w:r>
        <w:rPr>
          <w:b/>
          <w:sz w:val="26"/>
        </w:rPr>
        <w:t xml:space="preserve"> </w:t>
      </w:r>
      <w:proofErr w:type="gramStart"/>
      <w:r w:rsidR="002C741F">
        <w:rPr>
          <w:b/>
          <w:sz w:val="26"/>
        </w:rPr>
        <w:t>11</w:t>
      </w:r>
      <w:r w:rsidR="00FF4E5F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="00FF4E5F">
        <w:rPr>
          <w:b/>
          <w:sz w:val="26"/>
        </w:rPr>
        <w:t>Driller</w:t>
      </w:r>
      <w:proofErr w:type="gramEnd"/>
      <w:r w:rsidR="00FF4E5F">
        <w:rPr>
          <w:b/>
          <w:sz w:val="26"/>
        </w:rPr>
        <w:t>/Trainer</w:t>
      </w:r>
    </w:p>
    <w:p w:rsidR="00C5306D" w:rsidRDefault="00C5306D" w:rsidP="00C5306D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DURATION: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2C741F">
        <w:rPr>
          <w:b/>
          <w:sz w:val="26"/>
        </w:rPr>
        <w:t>2008-2015</w:t>
      </w:r>
    </w:p>
    <w:p w:rsidR="00C5306D" w:rsidRDefault="00C5306D" w:rsidP="00C5306D">
      <w:pPr>
        <w:spacing w:after="0" w:line="240" w:lineRule="auto"/>
        <w:rPr>
          <w:b/>
          <w:sz w:val="26"/>
        </w:rPr>
      </w:pPr>
      <w:r>
        <w:rPr>
          <w:b/>
          <w:sz w:val="26"/>
        </w:rPr>
        <w:t>RIG TYPE: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1500hp joy stick land rig</w:t>
      </w:r>
    </w:p>
    <w:p w:rsidR="00C5306D" w:rsidRDefault="00FF4E5F" w:rsidP="00C5306D">
      <w:pPr>
        <w:spacing w:after="0" w:line="240" w:lineRule="auto"/>
        <w:ind w:left="2880" w:firstLine="720"/>
        <w:rPr>
          <w:b/>
          <w:sz w:val="26"/>
        </w:rPr>
      </w:pPr>
      <w:proofErr w:type="gramStart"/>
      <w:r>
        <w:rPr>
          <w:b/>
          <w:sz w:val="26"/>
        </w:rPr>
        <w:t xml:space="preserve">Drilling gas and oil wells for Saudi </w:t>
      </w:r>
      <w:proofErr w:type="spellStart"/>
      <w:r>
        <w:rPr>
          <w:b/>
          <w:sz w:val="26"/>
        </w:rPr>
        <w:t>Aramco</w:t>
      </w:r>
      <w:proofErr w:type="spellEnd"/>
      <w:r w:rsidR="00C5306D">
        <w:rPr>
          <w:b/>
          <w:sz w:val="26"/>
        </w:rPr>
        <w:t>.</w:t>
      </w:r>
      <w:proofErr w:type="gramEnd"/>
    </w:p>
    <w:p w:rsidR="00C5306D" w:rsidRDefault="00C5306D" w:rsidP="00C5306D">
      <w:pPr>
        <w:spacing w:after="0" w:line="240" w:lineRule="auto"/>
        <w:rPr>
          <w:b/>
          <w:sz w:val="26"/>
        </w:rPr>
      </w:pPr>
      <w:r>
        <w:rPr>
          <w:b/>
          <w:sz w:val="26"/>
        </w:rPr>
        <w:t>TOP-DRIVE DETAILS: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TDS 11SA (NOV.)  </w:t>
      </w:r>
    </w:p>
    <w:p w:rsidR="00BA487F" w:rsidRDefault="00C5306D" w:rsidP="00C5306D">
      <w:pPr>
        <w:spacing w:after="0" w:line="240" w:lineRule="auto"/>
        <w:ind w:left="3600" w:hanging="3600"/>
        <w:rPr>
          <w:b/>
          <w:sz w:val="26"/>
        </w:rPr>
      </w:pPr>
      <w:r>
        <w:rPr>
          <w:b/>
          <w:sz w:val="26"/>
        </w:rPr>
        <w:t>RESPONSIBILITY:</w:t>
      </w:r>
      <w:r>
        <w:rPr>
          <w:b/>
          <w:sz w:val="26"/>
        </w:rPr>
        <w:tab/>
        <w:t>My duty was to train and supervise rig personnel for delivery of their specific duties as well as prepare work orders that ensures compliance to company’s policies.</w:t>
      </w:r>
    </w:p>
    <w:p w:rsidR="00C5306D" w:rsidRDefault="00C5306D" w:rsidP="00C5306D">
      <w:pPr>
        <w:spacing w:after="0" w:line="240" w:lineRule="auto"/>
        <w:ind w:left="3600" w:hanging="3600"/>
        <w:rPr>
          <w:b/>
          <w:sz w:val="26"/>
        </w:rPr>
      </w:pPr>
    </w:p>
    <w:p w:rsidR="00C5306D" w:rsidRDefault="00C5306D" w:rsidP="00C5306D">
      <w:pPr>
        <w:spacing w:after="0" w:line="240" w:lineRule="auto"/>
        <w:ind w:left="3600" w:hanging="3600"/>
        <w:rPr>
          <w:b/>
          <w:sz w:val="26"/>
        </w:rPr>
      </w:pPr>
    </w:p>
    <w:p w:rsidR="00C5306D" w:rsidRDefault="00C5306D" w:rsidP="00C5306D">
      <w:pPr>
        <w:spacing w:after="0" w:line="240" w:lineRule="auto"/>
        <w:rPr>
          <w:b/>
          <w:sz w:val="26"/>
        </w:rPr>
      </w:pPr>
      <w:r>
        <w:rPr>
          <w:b/>
          <w:sz w:val="26"/>
        </w:rPr>
        <w:t>EMPLOYER: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DALMA GULF DR</w:t>
      </w:r>
      <w:r w:rsidR="00FF4E5F">
        <w:rPr>
          <w:b/>
          <w:sz w:val="26"/>
        </w:rPr>
        <w:t>IL</w:t>
      </w:r>
      <w:r>
        <w:rPr>
          <w:b/>
          <w:sz w:val="26"/>
        </w:rPr>
        <w:t>L</w:t>
      </w:r>
      <w:r w:rsidR="00FF4E5F">
        <w:rPr>
          <w:b/>
          <w:sz w:val="26"/>
        </w:rPr>
        <w:t>ING</w:t>
      </w:r>
      <w:r>
        <w:rPr>
          <w:b/>
          <w:sz w:val="26"/>
        </w:rPr>
        <w:t>. CO., SAUDI ARABIA.</w:t>
      </w:r>
    </w:p>
    <w:p w:rsidR="00C5306D" w:rsidRDefault="00C5306D" w:rsidP="00C5306D">
      <w:pPr>
        <w:spacing w:after="0" w:line="240" w:lineRule="auto"/>
        <w:rPr>
          <w:b/>
          <w:sz w:val="26"/>
        </w:rPr>
      </w:pPr>
      <w:r>
        <w:rPr>
          <w:b/>
          <w:sz w:val="26"/>
        </w:rPr>
        <w:t>POSITION: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L</w:t>
      </w:r>
      <w:r w:rsidR="00FF4E5F">
        <w:rPr>
          <w:b/>
          <w:sz w:val="26"/>
        </w:rPr>
        <w:t>.R-</w:t>
      </w:r>
      <w:r>
        <w:rPr>
          <w:b/>
          <w:sz w:val="26"/>
        </w:rPr>
        <w:t xml:space="preserve">14 </w:t>
      </w:r>
      <w:r w:rsidR="00FF4E5F">
        <w:rPr>
          <w:b/>
          <w:sz w:val="26"/>
        </w:rPr>
        <w:t xml:space="preserve">  Driller</w:t>
      </w:r>
    </w:p>
    <w:p w:rsidR="00C5306D" w:rsidRDefault="00C5306D" w:rsidP="00C5306D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DURATION: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2007 – 2008</w:t>
      </w:r>
    </w:p>
    <w:p w:rsidR="00C5306D" w:rsidRDefault="00C5306D" w:rsidP="00C5306D">
      <w:pPr>
        <w:spacing w:after="0" w:line="240" w:lineRule="auto"/>
        <w:rPr>
          <w:b/>
          <w:sz w:val="26"/>
        </w:rPr>
      </w:pPr>
      <w:r>
        <w:rPr>
          <w:b/>
          <w:sz w:val="26"/>
        </w:rPr>
        <w:t>RIG TYPE: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L.R. 14 2000hp Touch Screen/Joy Stick Land Rig</w:t>
      </w:r>
    </w:p>
    <w:p w:rsidR="00C5306D" w:rsidRDefault="00FF4E5F" w:rsidP="00C5306D">
      <w:pPr>
        <w:spacing w:after="0" w:line="240" w:lineRule="auto"/>
        <w:ind w:left="2880" w:firstLine="720"/>
        <w:rPr>
          <w:b/>
          <w:sz w:val="26"/>
        </w:rPr>
      </w:pPr>
      <w:proofErr w:type="gramStart"/>
      <w:r>
        <w:rPr>
          <w:b/>
          <w:sz w:val="26"/>
        </w:rPr>
        <w:t xml:space="preserve">Drilling Gas and Oil wells for Saudi </w:t>
      </w:r>
      <w:proofErr w:type="spellStart"/>
      <w:r>
        <w:rPr>
          <w:b/>
          <w:sz w:val="26"/>
        </w:rPr>
        <w:t>Aramco</w:t>
      </w:r>
      <w:proofErr w:type="spellEnd"/>
      <w:r>
        <w:rPr>
          <w:b/>
          <w:sz w:val="26"/>
        </w:rPr>
        <w:t>.</w:t>
      </w:r>
      <w:proofErr w:type="gramEnd"/>
    </w:p>
    <w:p w:rsidR="00C5306D" w:rsidRDefault="00C5306D" w:rsidP="00C5306D">
      <w:pPr>
        <w:spacing w:after="0" w:line="240" w:lineRule="auto"/>
        <w:rPr>
          <w:b/>
          <w:sz w:val="26"/>
        </w:rPr>
      </w:pPr>
      <w:r>
        <w:rPr>
          <w:b/>
          <w:sz w:val="26"/>
        </w:rPr>
        <w:t>TOP-DRIVE DETAILS: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TDS 11SA (NOV.)  </w:t>
      </w:r>
    </w:p>
    <w:p w:rsidR="00C5306D" w:rsidRDefault="00C5306D" w:rsidP="00C5306D">
      <w:pPr>
        <w:tabs>
          <w:tab w:val="left" w:pos="0"/>
        </w:tabs>
        <w:spacing w:after="0" w:line="240" w:lineRule="auto"/>
        <w:rPr>
          <w:b/>
          <w:sz w:val="26"/>
        </w:rPr>
      </w:pPr>
    </w:p>
    <w:p w:rsidR="00C5306D" w:rsidRDefault="00C5306D" w:rsidP="00C5306D">
      <w:pPr>
        <w:tabs>
          <w:tab w:val="left" w:pos="0"/>
        </w:tabs>
        <w:spacing w:after="0" w:line="240" w:lineRule="auto"/>
        <w:rPr>
          <w:b/>
          <w:sz w:val="26"/>
        </w:rPr>
      </w:pPr>
    </w:p>
    <w:p w:rsidR="00A32DCF" w:rsidRDefault="00B30AC7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EMPLOYER: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DALMA GULF DRILLER</w:t>
      </w:r>
      <w:r w:rsidR="00A32DCF">
        <w:rPr>
          <w:b/>
          <w:sz w:val="26"/>
        </w:rPr>
        <w:t xml:space="preserve"> CO., SAUDI ARABIA.</w:t>
      </w:r>
    </w:p>
    <w:p w:rsidR="00A32DCF" w:rsidRDefault="00FF4E5F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POSITION: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L.R-</w:t>
      </w:r>
      <w:proofErr w:type="gramStart"/>
      <w:r w:rsidR="00A32DCF">
        <w:rPr>
          <w:b/>
          <w:sz w:val="26"/>
        </w:rPr>
        <w:t>14</w:t>
      </w:r>
      <w:r>
        <w:rPr>
          <w:b/>
          <w:sz w:val="26"/>
        </w:rPr>
        <w:t xml:space="preserve"> </w:t>
      </w:r>
      <w:r w:rsidR="00A32DCF">
        <w:rPr>
          <w:b/>
          <w:sz w:val="26"/>
        </w:rPr>
        <w:t xml:space="preserve"> </w:t>
      </w:r>
      <w:r>
        <w:rPr>
          <w:b/>
          <w:sz w:val="26"/>
        </w:rPr>
        <w:t>Assistant</w:t>
      </w:r>
      <w:proofErr w:type="gramEnd"/>
      <w:r>
        <w:rPr>
          <w:b/>
          <w:sz w:val="26"/>
        </w:rPr>
        <w:t xml:space="preserve"> Driller</w:t>
      </w:r>
    </w:p>
    <w:p w:rsidR="00A32DCF" w:rsidRDefault="00A32DCF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DURATION: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2006 – 2007</w:t>
      </w:r>
    </w:p>
    <w:p w:rsidR="00A32DCF" w:rsidRDefault="00A32DCF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RIG TYPE: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L.R. 14 2000hp Touch Screen/Joy Stick Land Rig</w:t>
      </w:r>
    </w:p>
    <w:p w:rsidR="00A32DCF" w:rsidRDefault="00FF4E5F" w:rsidP="00A32DCF">
      <w:pPr>
        <w:spacing w:after="0" w:line="240" w:lineRule="auto"/>
        <w:ind w:left="2880" w:firstLine="720"/>
        <w:rPr>
          <w:b/>
          <w:sz w:val="26"/>
        </w:rPr>
      </w:pPr>
      <w:r>
        <w:rPr>
          <w:b/>
          <w:sz w:val="26"/>
        </w:rPr>
        <w:t xml:space="preserve">Drilling Gas and Oil Wells </w:t>
      </w:r>
      <w:proofErr w:type="gramStart"/>
      <w:r>
        <w:rPr>
          <w:b/>
          <w:sz w:val="26"/>
        </w:rPr>
        <w:t>For</w:t>
      </w:r>
      <w:proofErr w:type="gramEnd"/>
      <w:r>
        <w:rPr>
          <w:b/>
          <w:sz w:val="26"/>
        </w:rPr>
        <w:t xml:space="preserve"> Saudi </w:t>
      </w:r>
      <w:proofErr w:type="spellStart"/>
      <w:r>
        <w:rPr>
          <w:b/>
          <w:sz w:val="26"/>
        </w:rPr>
        <w:t>Aramco</w:t>
      </w:r>
      <w:proofErr w:type="spellEnd"/>
      <w:r>
        <w:rPr>
          <w:b/>
          <w:sz w:val="26"/>
        </w:rPr>
        <w:t>.</w:t>
      </w:r>
    </w:p>
    <w:p w:rsidR="00A32DCF" w:rsidRDefault="00A32DCF" w:rsidP="00A32DCF">
      <w:pPr>
        <w:tabs>
          <w:tab w:val="left" w:pos="0"/>
        </w:tabs>
        <w:spacing w:after="0" w:line="240" w:lineRule="auto"/>
        <w:rPr>
          <w:b/>
          <w:sz w:val="26"/>
        </w:rPr>
      </w:pPr>
      <w:r>
        <w:rPr>
          <w:b/>
          <w:sz w:val="26"/>
        </w:rPr>
        <w:t>OPERATION: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Drilling, Completing and Work Over Of Oil Wells</w:t>
      </w:r>
    </w:p>
    <w:p w:rsidR="00C5306D" w:rsidRDefault="00A32DCF" w:rsidP="00A32DCF">
      <w:pPr>
        <w:tabs>
          <w:tab w:val="left" w:pos="0"/>
        </w:tabs>
        <w:spacing w:after="0" w:line="240" w:lineRule="auto"/>
        <w:rPr>
          <w:b/>
          <w:sz w:val="26"/>
        </w:rPr>
      </w:pPr>
      <w:r>
        <w:rPr>
          <w:b/>
          <w:sz w:val="26"/>
        </w:rPr>
        <w:t>TOP-DRIVE DETAILS:</w:t>
      </w:r>
      <w:r>
        <w:rPr>
          <w:b/>
          <w:sz w:val="26"/>
        </w:rPr>
        <w:tab/>
      </w:r>
      <w:r>
        <w:rPr>
          <w:b/>
          <w:sz w:val="26"/>
        </w:rPr>
        <w:tab/>
        <w:t>TDS 11SA (NOV.)</w:t>
      </w:r>
    </w:p>
    <w:p w:rsidR="00A32DCF" w:rsidRDefault="00A32DCF" w:rsidP="00A32DCF">
      <w:pPr>
        <w:tabs>
          <w:tab w:val="left" w:pos="0"/>
        </w:tabs>
        <w:spacing w:after="0" w:line="240" w:lineRule="auto"/>
        <w:rPr>
          <w:b/>
          <w:sz w:val="26"/>
        </w:rPr>
      </w:pPr>
    </w:p>
    <w:p w:rsidR="00A32DCF" w:rsidRDefault="00B30AC7" w:rsidP="00A32DCF">
      <w:pPr>
        <w:tabs>
          <w:tab w:val="left" w:pos="0"/>
        </w:tabs>
        <w:spacing w:after="0" w:line="240" w:lineRule="auto"/>
        <w:rPr>
          <w:b/>
          <w:sz w:val="26"/>
        </w:rPr>
      </w:pPr>
      <w:r>
        <w:rPr>
          <w:b/>
          <w:sz w:val="26"/>
        </w:rPr>
        <w:t>DOMESTIC WORK EXPERIENCE:</w:t>
      </w:r>
    </w:p>
    <w:p w:rsidR="00A32DCF" w:rsidRDefault="00A32DCF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EMPLOYER: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ZPEB 70156, NIGERIA</w:t>
      </w:r>
    </w:p>
    <w:p w:rsidR="00A32DCF" w:rsidRDefault="00A32DCF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POSITION: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Driller</w:t>
      </w:r>
    </w:p>
    <w:p w:rsidR="00A32DCF" w:rsidRDefault="00A32DCF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DURATION: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2005 – 2006</w:t>
      </w:r>
    </w:p>
    <w:p w:rsidR="00A32DCF" w:rsidRDefault="00A32DCF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RIG TYPE: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2000hp Land Drilling Rig</w:t>
      </w:r>
    </w:p>
    <w:p w:rsidR="00A32DCF" w:rsidRDefault="00FF4E5F" w:rsidP="00A32DCF">
      <w:pPr>
        <w:spacing w:after="0" w:line="240" w:lineRule="auto"/>
        <w:ind w:left="2880" w:firstLine="720"/>
        <w:rPr>
          <w:b/>
          <w:sz w:val="26"/>
        </w:rPr>
      </w:pPr>
      <w:r>
        <w:rPr>
          <w:b/>
          <w:sz w:val="26"/>
        </w:rPr>
        <w:t>Drilling Gas and Oil Wells.</w:t>
      </w:r>
    </w:p>
    <w:p w:rsidR="00A32DCF" w:rsidRDefault="00A32DCF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DRAW WORKS (HP):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 xml:space="preserve">2000hp, 70d </w:t>
      </w:r>
      <w:proofErr w:type="spellStart"/>
      <w:r w:rsidR="00FF4E5F">
        <w:rPr>
          <w:b/>
          <w:sz w:val="26"/>
        </w:rPr>
        <w:t>Bomco</w:t>
      </w:r>
      <w:proofErr w:type="spellEnd"/>
      <w:r w:rsidR="00FF4E5F">
        <w:rPr>
          <w:b/>
          <w:sz w:val="26"/>
        </w:rPr>
        <w:t xml:space="preserve"> Electrical Draw Works</w:t>
      </w:r>
    </w:p>
    <w:p w:rsidR="00A32DCF" w:rsidRDefault="00A32DCF" w:rsidP="00A32DCF">
      <w:pPr>
        <w:tabs>
          <w:tab w:val="left" w:pos="0"/>
        </w:tabs>
        <w:spacing w:after="0" w:line="240" w:lineRule="auto"/>
        <w:rPr>
          <w:b/>
          <w:sz w:val="26"/>
        </w:rPr>
      </w:pPr>
      <w:r>
        <w:rPr>
          <w:b/>
          <w:sz w:val="26"/>
        </w:rPr>
        <w:t>TOP-DRIVE DETAILS:</w:t>
      </w:r>
      <w:r>
        <w:rPr>
          <w:b/>
          <w:sz w:val="26"/>
        </w:rPr>
        <w:tab/>
      </w:r>
      <w:r>
        <w:rPr>
          <w:b/>
          <w:sz w:val="26"/>
        </w:rPr>
        <w:tab/>
        <w:t>TDS 11SA (VARCO)</w:t>
      </w:r>
    </w:p>
    <w:p w:rsidR="00A32DCF" w:rsidRDefault="00A32DCF" w:rsidP="00A32DCF">
      <w:pPr>
        <w:tabs>
          <w:tab w:val="left" w:pos="0"/>
        </w:tabs>
        <w:spacing w:after="0" w:line="240" w:lineRule="auto"/>
        <w:rPr>
          <w:b/>
          <w:sz w:val="26"/>
        </w:rPr>
      </w:pPr>
    </w:p>
    <w:p w:rsidR="00A32DCF" w:rsidRDefault="00A32DCF" w:rsidP="00A32DCF">
      <w:pPr>
        <w:tabs>
          <w:tab w:val="left" w:pos="0"/>
        </w:tabs>
        <w:spacing w:after="0" w:line="240" w:lineRule="auto"/>
        <w:rPr>
          <w:b/>
          <w:sz w:val="26"/>
        </w:rPr>
      </w:pPr>
    </w:p>
    <w:p w:rsidR="00A32DCF" w:rsidRDefault="00A32DCF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EMPLOYER: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KCA DEUTAG RIG T-26A</w:t>
      </w:r>
    </w:p>
    <w:p w:rsidR="00A32DCF" w:rsidRDefault="00A32DCF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>POSITION: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Assistant Driller</w:t>
      </w:r>
    </w:p>
    <w:p w:rsidR="00A32DCF" w:rsidRDefault="00A32DCF" w:rsidP="00A32DCF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DURATION: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2002 – 2004</w:t>
      </w:r>
    </w:p>
    <w:p w:rsidR="00A32DCF" w:rsidRDefault="00A32DCF" w:rsidP="002C69D4">
      <w:pPr>
        <w:spacing w:after="0" w:line="240" w:lineRule="auto"/>
        <w:rPr>
          <w:b/>
          <w:sz w:val="26"/>
        </w:rPr>
      </w:pPr>
      <w:r>
        <w:rPr>
          <w:b/>
          <w:sz w:val="26"/>
        </w:rPr>
        <w:t>RIG TYPE: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2000hp Land Drilling Rig. (T-26a</w:t>
      </w:r>
      <w:r w:rsidR="006F4923">
        <w:rPr>
          <w:b/>
          <w:sz w:val="26"/>
        </w:rPr>
        <w:t>)</w:t>
      </w:r>
    </w:p>
    <w:p w:rsidR="00A32DCF" w:rsidRDefault="00A32DCF" w:rsidP="00A32DCF">
      <w:pPr>
        <w:tabs>
          <w:tab w:val="left" w:pos="0"/>
        </w:tabs>
        <w:spacing w:after="0" w:line="240" w:lineRule="auto"/>
        <w:rPr>
          <w:b/>
          <w:sz w:val="26"/>
        </w:rPr>
      </w:pPr>
      <w:r>
        <w:rPr>
          <w:b/>
          <w:sz w:val="26"/>
        </w:rPr>
        <w:t>TOP-DRIVE DETAILS: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="002C69D4">
        <w:rPr>
          <w:b/>
          <w:sz w:val="26"/>
        </w:rPr>
        <w:t>VARCO TDS-11-SA</w:t>
      </w:r>
    </w:p>
    <w:p w:rsidR="002C69D4" w:rsidRDefault="002C69D4" w:rsidP="00A32DCF">
      <w:pPr>
        <w:tabs>
          <w:tab w:val="left" w:pos="0"/>
        </w:tabs>
        <w:spacing w:after="0" w:line="240" w:lineRule="auto"/>
        <w:rPr>
          <w:b/>
          <w:sz w:val="26"/>
        </w:rPr>
      </w:pPr>
    </w:p>
    <w:p w:rsidR="002C69D4" w:rsidRDefault="002C69D4" w:rsidP="002C69D4">
      <w:pPr>
        <w:spacing w:after="0" w:line="240" w:lineRule="auto"/>
        <w:rPr>
          <w:b/>
          <w:sz w:val="26"/>
        </w:rPr>
      </w:pPr>
      <w:r>
        <w:rPr>
          <w:b/>
          <w:sz w:val="26"/>
        </w:rPr>
        <w:t>EMPLOYER: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KCA DEUTAG</w:t>
      </w:r>
    </w:p>
    <w:p w:rsidR="002C69D4" w:rsidRDefault="002C69D4" w:rsidP="002C69D4">
      <w:pPr>
        <w:spacing w:after="0" w:line="240" w:lineRule="auto"/>
        <w:rPr>
          <w:b/>
          <w:sz w:val="26"/>
        </w:rPr>
      </w:pPr>
      <w:r>
        <w:rPr>
          <w:b/>
          <w:sz w:val="26"/>
        </w:rPr>
        <w:t>POSITION: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Derrick Man, Floor Man, Sample Taker</w:t>
      </w:r>
    </w:p>
    <w:p w:rsidR="002C69D4" w:rsidRDefault="002C69D4" w:rsidP="002C69D4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DURATION: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1990 – 2002</w:t>
      </w:r>
    </w:p>
    <w:p w:rsidR="002C69D4" w:rsidRDefault="002C69D4" w:rsidP="002C69D4">
      <w:pPr>
        <w:spacing w:after="0" w:line="240" w:lineRule="auto"/>
        <w:rPr>
          <w:b/>
          <w:sz w:val="26"/>
        </w:rPr>
      </w:pPr>
      <w:r>
        <w:rPr>
          <w:b/>
          <w:sz w:val="26"/>
        </w:rPr>
        <w:t>RIG TYPE: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2000hp Land Drilling Rig. (T-26a</w:t>
      </w:r>
      <w:r w:rsidR="006F4923">
        <w:rPr>
          <w:b/>
          <w:sz w:val="26"/>
        </w:rPr>
        <w:t>)</w:t>
      </w:r>
    </w:p>
    <w:p w:rsidR="002C69D4" w:rsidRDefault="002C69D4" w:rsidP="002C69D4">
      <w:pPr>
        <w:tabs>
          <w:tab w:val="left" w:pos="0"/>
        </w:tabs>
        <w:spacing w:after="0" w:line="240" w:lineRule="auto"/>
        <w:rPr>
          <w:b/>
          <w:sz w:val="26"/>
        </w:rPr>
      </w:pPr>
      <w:r>
        <w:rPr>
          <w:b/>
          <w:sz w:val="26"/>
        </w:rPr>
        <w:t>TOP-DRIVE DETAILS:</w:t>
      </w:r>
      <w:r>
        <w:rPr>
          <w:b/>
          <w:sz w:val="26"/>
        </w:rPr>
        <w:tab/>
      </w:r>
      <w:r>
        <w:rPr>
          <w:b/>
          <w:sz w:val="26"/>
        </w:rPr>
        <w:tab/>
        <w:t>VARCO TDS-11-SA</w:t>
      </w:r>
    </w:p>
    <w:p w:rsidR="006F4923" w:rsidRDefault="006F4923" w:rsidP="002C69D4">
      <w:pPr>
        <w:tabs>
          <w:tab w:val="left" w:pos="0"/>
        </w:tabs>
        <w:spacing w:after="0" w:line="240" w:lineRule="auto"/>
        <w:rPr>
          <w:b/>
          <w:sz w:val="26"/>
        </w:rPr>
      </w:pPr>
    </w:p>
    <w:p w:rsidR="006F4923" w:rsidRDefault="006F4923" w:rsidP="006F4923">
      <w:pPr>
        <w:spacing w:after="0" w:line="240" w:lineRule="auto"/>
        <w:rPr>
          <w:b/>
          <w:sz w:val="26"/>
        </w:rPr>
      </w:pPr>
      <w:r>
        <w:rPr>
          <w:b/>
          <w:sz w:val="26"/>
        </w:rPr>
        <w:t>EMPLOYER: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KCA DEUTAG</w:t>
      </w:r>
    </w:p>
    <w:p w:rsidR="006F4923" w:rsidRDefault="006F4923" w:rsidP="006F4923">
      <w:pPr>
        <w:spacing w:after="0" w:line="240" w:lineRule="auto"/>
        <w:rPr>
          <w:b/>
          <w:sz w:val="26"/>
        </w:rPr>
      </w:pPr>
      <w:r>
        <w:rPr>
          <w:b/>
          <w:sz w:val="26"/>
        </w:rPr>
        <w:t>POSITION: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Mud Man</w:t>
      </w:r>
    </w:p>
    <w:p w:rsidR="006F4923" w:rsidRDefault="006F4923" w:rsidP="006F4923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DURATION: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1989 – 1990</w:t>
      </w:r>
    </w:p>
    <w:p w:rsidR="006F4923" w:rsidRDefault="006F4923" w:rsidP="006F4923">
      <w:pPr>
        <w:spacing w:after="0" w:line="240" w:lineRule="auto"/>
        <w:rPr>
          <w:b/>
          <w:sz w:val="26"/>
        </w:rPr>
      </w:pPr>
      <w:r>
        <w:rPr>
          <w:b/>
          <w:sz w:val="26"/>
        </w:rPr>
        <w:t>RIG TYPE: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3000hp Land Drilling Rig. (T-51)</w:t>
      </w:r>
    </w:p>
    <w:p w:rsidR="006F4923" w:rsidRDefault="006F4923" w:rsidP="006F4923">
      <w:pPr>
        <w:tabs>
          <w:tab w:val="left" w:pos="0"/>
        </w:tabs>
        <w:spacing w:after="0" w:line="240" w:lineRule="auto"/>
        <w:rPr>
          <w:b/>
          <w:sz w:val="26"/>
        </w:rPr>
      </w:pPr>
      <w:r>
        <w:rPr>
          <w:b/>
          <w:sz w:val="26"/>
        </w:rPr>
        <w:t>TOP-DRIVE DETAILS:</w:t>
      </w:r>
      <w:r>
        <w:rPr>
          <w:b/>
          <w:sz w:val="26"/>
        </w:rPr>
        <w:tab/>
      </w:r>
      <w:r>
        <w:rPr>
          <w:b/>
          <w:sz w:val="26"/>
        </w:rPr>
        <w:tab/>
        <w:t>VARCO TDS-11-SA</w:t>
      </w:r>
    </w:p>
    <w:p w:rsidR="006F4923" w:rsidRDefault="006F4923" w:rsidP="002C69D4">
      <w:pPr>
        <w:tabs>
          <w:tab w:val="left" w:pos="0"/>
        </w:tabs>
        <w:spacing w:after="0" w:line="240" w:lineRule="auto"/>
        <w:rPr>
          <w:b/>
          <w:sz w:val="26"/>
        </w:rPr>
      </w:pPr>
    </w:p>
    <w:p w:rsidR="002C69D4" w:rsidRDefault="002C69D4" w:rsidP="00A32DCF">
      <w:pPr>
        <w:tabs>
          <w:tab w:val="left" w:pos="0"/>
        </w:tabs>
        <w:spacing w:after="0" w:line="240" w:lineRule="auto"/>
        <w:rPr>
          <w:b/>
          <w:sz w:val="26"/>
        </w:rPr>
      </w:pPr>
    </w:p>
    <w:p w:rsidR="002C69D4" w:rsidRDefault="002C69D4" w:rsidP="002C69D4">
      <w:pPr>
        <w:spacing w:after="0" w:line="240" w:lineRule="auto"/>
        <w:rPr>
          <w:b/>
          <w:sz w:val="26"/>
        </w:rPr>
      </w:pPr>
      <w:r>
        <w:rPr>
          <w:b/>
          <w:sz w:val="26"/>
        </w:rPr>
        <w:t>EMPLOYER: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KCA DEUTAG</w:t>
      </w:r>
    </w:p>
    <w:p w:rsidR="002C69D4" w:rsidRDefault="002C69D4" w:rsidP="002C69D4">
      <w:pPr>
        <w:spacing w:after="0" w:line="240" w:lineRule="auto"/>
        <w:rPr>
          <w:b/>
          <w:sz w:val="26"/>
        </w:rPr>
      </w:pPr>
      <w:r>
        <w:rPr>
          <w:b/>
          <w:sz w:val="26"/>
        </w:rPr>
        <w:t>POSITION: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C728D5">
        <w:rPr>
          <w:b/>
          <w:sz w:val="26"/>
        </w:rPr>
        <w:t>Roustabout</w:t>
      </w:r>
    </w:p>
    <w:p w:rsidR="002C69D4" w:rsidRDefault="002C69D4" w:rsidP="002C69D4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DURATION: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6F4923">
        <w:rPr>
          <w:b/>
          <w:sz w:val="26"/>
        </w:rPr>
        <w:t>1988</w:t>
      </w:r>
      <w:r>
        <w:rPr>
          <w:b/>
          <w:sz w:val="26"/>
        </w:rPr>
        <w:t xml:space="preserve"> – </w:t>
      </w:r>
      <w:r w:rsidR="006F4923">
        <w:rPr>
          <w:b/>
          <w:sz w:val="26"/>
        </w:rPr>
        <w:t>1989</w:t>
      </w:r>
    </w:p>
    <w:p w:rsidR="002C69D4" w:rsidRDefault="002C69D4" w:rsidP="002C69D4">
      <w:pPr>
        <w:spacing w:after="0" w:line="240" w:lineRule="auto"/>
        <w:rPr>
          <w:b/>
          <w:sz w:val="26"/>
        </w:rPr>
      </w:pPr>
      <w:r>
        <w:rPr>
          <w:b/>
          <w:sz w:val="26"/>
        </w:rPr>
        <w:t>RIG TYPE: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FF4E5F">
        <w:rPr>
          <w:b/>
          <w:sz w:val="26"/>
        </w:rPr>
        <w:t>2000hp Land Drilling Rig. (T-40)</w:t>
      </w:r>
    </w:p>
    <w:p w:rsidR="002C69D4" w:rsidRDefault="002C69D4" w:rsidP="002C69D4">
      <w:pPr>
        <w:tabs>
          <w:tab w:val="left" w:pos="0"/>
        </w:tabs>
        <w:spacing w:after="0" w:line="240" w:lineRule="auto"/>
        <w:rPr>
          <w:b/>
          <w:sz w:val="26"/>
        </w:rPr>
      </w:pPr>
      <w:r>
        <w:rPr>
          <w:b/>
          <w:sz w:val="26"/>
        </w:rPr>
        <w:t>TOP-DRIVE DETAILS:</w:t>
      </w:r>
      <w:r>
        <w:rPr>
          <w:b/>
          <w:sz w:val="26"/>
        </w:rPr>
        <w:tab/>
      </w:r>
      <w:r>
        <w:rPr>
          <w:b/>
          <w:sz w:val="26"/>
        </w:rPr>
        <w:tab/>
        <w:t>VARCO TDS-11-SA</w:t>
      </w:r>
    </w:p>
    <w:p w:rsidR="00B30AC7" w:rsidRDefault="00B30AC7" w:rsidP="002C69D4">
      <w:pPr>
        <w:tabs>
          <w:tab w:val="left" w:pos="0"/>
        </w:tabs>
        <w:spacing w:after="0" w:line="240" w:lineRule="auto"/>
        <w:rPr>
          <w:b/>
          <w:sz w:val="26"/>
        </w:rPr>
      </w:pPr>
    </w:p>
    <w:p w:rsidR="002C69D4" w:rsidRDefault="000C323E" w:rsidP="00A32DCF">
      <w:pPr>
        <w:tabs>
          <w:tab w:val="left" w:pos="0"/>
        </w:tabs>
        <w:spacing w:after="0" w:line="240" w:lineRule="auto"/>
        <w:rPr>
          <w:b/>
          <w:sz w:val="26"/>
        </w:rPr>
      </w:pPr>
      <w:r>
        <w:rPr>
          <w:b/>
          <w:sz w:val="26"/>
        </w:rPr>
        <w:t>PROFESSIONAL SKILLS</w:t>
      </w:r>
    </w:p>
    <w:p w:rsidR="000C323E" w:rsidRDefault="000C323E" w:rsidP="00FF4E5F">
      <w:pPr>
        <w:tabs>
          <w:tab w:val="left" w:pos="0"/>
        </w:tabs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>With 29 years of working experien</w:t>
      </w:r>
      <w:r w:rsidR="00871950">
        <w:rPr>
          <w:b/>
          <w:sz w:val="26"/>
        </w:rPr>
        <w:t>ce on 3000hp, 2000hp, and 1500</w:t>
      </w:r>
      <w:r>
        <w:rPr>
          <w:b/>
          <w:sz w:val="26"/>
        </w:rPr>
        <w:t>, rigs has given</w:t>
      </w:r>
      <w:r w:rsidR="00871950">
        <w:rPr>
          <w:b/>
          <w:sz w:val="26"/>
        </w:rPr>
        <w:t xml:space="preserve"> me</w:t>
      </w:r>
      <w:r>
        <w:rPr>
          <w:b/>
          <w:sz w:val="26"/>
        </w:rPr>
        <w:t xml:space="preserve"> wealth of experiences </w:t>
      </w:r>
      <w:r w:rsidR="00871950">
        <w:rPr>
          <w:b/>
          <w:sz w:val="26"/>
        </w:rPr>
        <w:t>in d</w:t>
      </w:r>
      <w:r>
        <w:rPr>
          <w:b/>
          <w:sz w:val="26"/>
        </w:rPr>
        <w:t xml:space="preserve">rilling, completion, work over, and well servicing operations on both mechanical and electrical rigs. It has also exposed me to deep well drilling (vertical, horizontal, directional and multi-lateral </w:t>
      </w:r>
      <w:r w:rsidR="00871950">
        <w:rPr>
          <w:b/>
          <w:sz w:val="26"/>
        </w:rPr>
        <w:t>wells</w:t>
      </w:r>
      <w:r>
        <w:rPr>
          <w:b/>
          <w:sz w:val="26"/>
        </w:rPr>
        <w:t>)</w:t>
      </w:r>
      <w:r w:rsidR="00871950">
        <w:rPr>
          <w:b/>
          <w:sz w:val="26"/>
        </w:rPr>
        <w:t xml:space="preserve"> with different types of drilling fluids such as water base and oil base drilling fluid (synthetic, invert, and crude) drilling fluids.</w:t>
      </w:r>
    </w:p>
    <w:p w:rsidR="00871950" w:rsidRDefault="00871950" w:rsidP="00FF4E5F">
      <w:pPr>
        <w:tabs>
          <w:tab w:val="left" w:pos="0"/>
        </w:tabs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>My international exposure makes me adaptable to harsh working conditions such as desert operations. My experiences in conventional mechanical and electrical rigs, joysticks, touch screen, cyber and auto-drill systems are also advantages.</w:t>
      </w:r>
    </w:p>
    <w:p w:rsidR="00871950" w:rsidRDefault="00871950" w:rsidP="00FF4E5F">
      <w:pPr>
        <w:tabs>
          <w:tab w:val="left" w:pos="0"/>
        </w:tabs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t xml:space="preserve">Good crew management and sound understanding and management of down </w:t>
      </w:r>
      <w:proofErr w:type="gramStart"/>
      <w:r>
        <w:rPr>
          <w:b/>
          <w:sz w:val="26"/>
        </w:rPr>
        <w:t>hole</w:t>
      </w:r>
      <w:proofErr w:type="gramEnd"/>
      <w:r>
        <w:rPr>
          <w:b/>
          <w:sz w:val="26"/>
        </w:rPr>
        <w:t xml:space="preserve"> problems, good communication and reporting skills make me a good choice.</w:t>
      </w:r>
    </w:p>
    <w:p w:rsidR="00871950" w:rsidRPr="00BA487F" w:rsidRDefault="00871950" w:rsidP="00A32DCF">
      <w:pPr>
        <w:tabs>
          <w:tab w:val="left" w:pos="0"/>
        </w:tabs>
        <w:spacing w:after="0" w:line="240" w:lineRule="auto"/>
        <w:rPr>
          <w:b/>
          <w:sz w:val="26"/>
        </w:rPr>
      </w:pPr>
      <w:r>
        <w:rPr>
          <w:b/>
          <w:sz w:val="26"/>
        </w:rPr>
        <w:t>My safety training keeps me and my crew safe and accident free operations, thereby improving my interpersonal relationships and the ability to work with different international petroleum company policies and regulations.</w:t>
      </w:r>
    </w:p>
    <w:sectPr w:rsidR="00871950" w:rsidRPr="00BA487F" w:rsidSect="00FF4E5F">
      <w:pgSz w:w="12240" w:h="15840"/>
      <w:pgMar w:top="81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49FF"/>
    <w:multiLevelType w:val="hybridMultilevel"/>
    <w:tmpl w:val="FFD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5303"/>
    <w:multiLevelType w:val="hybridMultilevel"/>
    <w:tmpl w:val="A338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83C"/>
    <w:rsid w:val="000C323E"/>
    <w:rsid w:val="002C69D4"/>
    <w:rsid w:val="002C741F"/>
    <w:rsid w:val="00587FEA"/>
    <w:rsid w:val="005C58DF"/>
    <w:rsid w:val="006F4923"/>
    <w:rsid w:val="00871950"/>
    <w:rsid w:val="0093483C"/>
    <w:rsid w:val="00951947"/>
    <w:rsid w:val="00A32DCF"/>
    <w:rsid w:val="00A96EE7"/>
    <w:rsid w:val="00AF40E7"/>
    <w:rsid w:val="00B30AC7"/>
    <w:rsid w:val="00B548FD"/>
    <w:rsid w:val="00BA487F"/>
    <w:rsid w:val="00C5306D"/>
    <w:rsid w:val="00C728D5"/>
    <w:rsid w:val="00D173D9"/>
    <w:rsid w:val="00D300E9"/>
    <w:rsid w:val="00EC5967"/>
    <w:rsid w:val="00FF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IMPUNITY</cp:lastModifiedBy>
  <cp:revision>3</cp:revision>
  <dcterms:created xsi:type="dcterms:W3CDTF">2017-09-18T10:47:00Z</dcterms:created>
  <dcterms:modified xsi:type="dcterms:W3CDTF">2017-09-18T10:47:00Z</dcterms:modified>
</cp:coreProperties>
</file>